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70D" w:rsidRDefault="00B1270D" w:rsidP="00B1270D">
      <w:pPr>
        <w:ind w:left="1980" w:hangingChars="900" w:hanging="1980"/>
        <w:jc w:val="right"/>
        <w:rPr>
          <w:sz w:val="22"/>
          <w:szCs w:val="22"/>
        </w:rPr>
      </w:pPr>
      <w:r>
        <w:rPr>
          <w:rFonts w:hint="eastAsia"/>
          <w:sz w:val="22"/>
          <w:szCs w:val="22"/>
        </w:rPr>
        <w:t>平成</w:t>
      </w:r>
      <w:r>
        <w:rPr>
          <w:rFonts w:hint="eastAsia"/>
          <w:sz w:val="22"/>
          <w:szCs w:val="22"/>
        </w:rPr>
        <w:t>2</w:t>
      </w:r>
      <w:r w:rsidR="00DA24E0">
        <w:rPr>
          <w:rFonts w:hint="eastAsia"/>
          <w:sz w:val="22"/>
          <w:szCs w:val="22"/>
        </w:rPr>
        <w:t>8</w:t>
      </w:r>
      <w:bookmarkStart w:id="0" w:name="_GoBack"/>
      <w:bookmarkEnd w:id="0"/>
      <w:r w:rsidR="00746086">
        <w:rPr>
          <w:rFonts w:hint="eastAsia"/>
          <w:sz w:val="22"/>
          <w:szCs w:val="22"/>
        </w:rPr>
        <w:t>年</w:t>
      </w:r>
      <w:r w:rsidR="00746086">
        <w:rPr>
          <w:rFonts w:hint="eastAsia"/>
          <w:sz w:val="22"/>
          <w:szCs w:val="22"/>
        </w:rPr>
        <w:t>5</w:t>
      </w:r>
      <w:r w:rsidR="00746086">
        <w:rPr>
          <w:rFonts w:hint="eastAsia"/>
          <w:sz w:val="22"/>
          <w:szCs w:val="22"/>
        </w:rPr>
        <w:t>月</w:t>
      </w:r>
      <w:r w:rsidR="00746086">
        <w:rPr>
          <w:rFonts w:hint="eastAsia"/>
          <w:sz w:val="22"/>
          <w:szCs w:val="22"/>
        </w:rPr>
        <w:t>2</w:t>
      </w:r>
      <w:r>
        <w:rPr>
          <w:rFonts w:hint="eastAsia"/>
          <w:sz w:val="22"/>
          <w:szCs w:val="22"/>
        </w:rPr>
        <w:t>日</w:t>
      </w:r>
    </w:p>
    <w:p w:rsidR="00B1270D" w:rsidRDefault="00B1270D" w:rsidP="00B1270D">
      <w:pPr>
        <w:ind w:left="1980" w:hangingChars="900" w:hanging="1980"/>
        <w:jc w:val="right"/>
        <w:rPr>
          <w:sz w:val="22"/>
          <w:szCs w:val="22"/>
        </w:rPr>
      </w:pPr>
    </w:p>
    <w:p w:rsidR="00725A2D" w:rsidRDefault="00725A2D" w:rsidP="00725A2D">
      <w:pPr>
        <w:ind w:left="1980" w:hangingChars="900" w:hanging="1980"/>
        <w:jc w:val="center"/>
        <w:rPr>
          <w:sz w:val="22"/>
          <w:szCs w:val="22"/>
        </w:rPr>
      </w:pPr>
      <w:r>
        <w:rPr>
          <w:rFonts w:hint="eastAsia"/>
          <w:sz w:val="22"/>
          <w:szCs w:val="22"/>
        </w:rPr>
        <w:t>平成</w:t>
      </w:r>
      <w:r w:rsidR="00746086">
        <w:rPr>
          <w:rFonts w:hint="eastAsia"/>
          <w:sz w:val="22"/>
          <w:szCs w:val="22"/>
        </w:rPr>
        <w:t>28</w:t>
      </w:r>
      <w:r>
        <w:rPr>
          <w:rFonts w:hint="eastAsia"/>
          <w:sz w:val="22"/>
          <w:szCs w:val="22"/>
        </w:rPr>
        <w:t>年度地域イノベーション戦略支援プログラム</w:t>
      </w:r>
    </w:p>
    <w:p w:rsidR="00725A2D" w:rsidRPr="00B1270D" w:rsidRDefault="00725A2D" w:rsidP="00725A2D">
      <w:pPr>
        <w:ind w:left="1980" w:hangingChars="900" w:hanging="1980"/>
        <w:jc w:val="center"/>
        <w:rPr>
          <w:sz w:val="22"/>
          <w:szCs w:val="22"/>
          <w:u w:val="single"/>
        </w:rPr>
      </w:pPr>
      <w:r w:rsidRPr="00B1270D">
        <w:rPr>
          <w:rFonts w:hint="eastAsia"/>
          <w:sz w:val="22"/>
          <w:szCs w:val="22"/>
          <w:u w:val="single"/>
        </w:rPr>
        <w:t>「医療機器製造業取得等に関する技術アドバイス」</w:t>
      </w:r>
      <w:r w:rsidR="00DC5872" w:rsidRPr="00B1270D">
        <w:rPr>
          <w:rFonts w:hint="eastAsia"/>
          <w:sz w:val="22"/>
          <w:szCs w:val="22"/>
          <w:u w:val="single"/>
        </w:rPr>
        <w:t>希望者募集のご案内</w:t>
      </w:r>
    </w:p>
    <w:p w:rsidR="003A0174" w:rsidRDefault="003A0174" w:rsidP="00725A2D">
      <w:pPr>
        <w:ind w:left="1980" w:hangingChars="900" w:hanging="1980"/>
        <w:jc w:val="center"/>
        <w:rPr>
          <w:sz w:val="22"/>
          <w:szCs w:val="22"/>
        </w:rPr>
      </w:pPr>
    </w:p>
    <w:p w:rsidR="00725A2D" w:rsidRDefault="003A0174" w:rsidP="003A0174">
      <w:pPr>
        <w:ind w:left="1980" w:hangingChars="900" w:hanging="1980"/>
        <w:jc w:val="right"/>
        <w:rPr>
          <w:sz w:val="22"/>
          <w:szCs w:val="22"/>
        </w:rPr>
      </w:pPr>
      <w:r>
        <w:rPr>
          <w:rFonts w:hint="eastAsia"/>
          <w:sz w:val="22"/>
          <w:szCs w:val="22"/>
        </w:rPr>
        <w:t>公益財団法人静岡県産業振興財団</w:t>
      </w:r>
    </w:p>
    <w:p w:rsidR="003A0174" w:rsidRDefault="003A0174" w:rsidP="003A0174">
      <w:pPr>
        <w:ind w:left="1980" w:hangingChars="900" w:hanging="1980"/>
        <w:jc w:val="right"/>
        <w:rPr>
          <w:sz w:val="22"/>
          <w:szCs w:val="22"/>
        </w:rPr>
      </w:pPr>
      <w:r>
        <w:rPr>
          <w:rFonts w:hint="eastAsia"/>
          <w:sz w:val="22"/>
          <w:szCs w:val="22"/>
        </w:rPr>
        <w:t xml:space="preserve">　　　　　　　ファルマバレーセンター</w:t>
      </w:r>
    </w:p>
    <w:p w:rsidR="00725A2D" w:rsidRDefault="00725A2D" w:rsidP="00725A2D">
      <w:pPr>
        <w:ind w:left="1980" w:hangingChars="900" w:hanging="1980"/>
        <w:jc w:val="left"/>
        <w:rPr>
          <w:sz w:val="22"/>
          <w:szCs w:val="22"/>
        </w:rPr>
      </w:pPr>
      <w:r>
        <w:rPr>
          <w:rFonts w:hint="eastAsia"/>
          <w:sz w:val="22"/>
          <w:szCs w:val="22"/>
        </w:rPr>
        <w:t xml:space="preserve">　　　</w:t>
      </w:r>
    </w:p>
    <w:p w:rsidR="00725A2D" w:rsidRDefault="00746086" w:rsidP="00627975">
      <w:pPr>
        <w:ind w:leftChars="59" w:left="142" w:firstLineChars="100" w:firstLine="220"/>
        <w:jc w:val="left"/>
        <w:rPr>
          <w:sz w:val="22"/>
          <w:szCs w:val="22"/>
        </w:rPr>
      </w:pPr>
      <w:r>
        <w:rPr>
          <w:rFonts w:hint="eastAsia"/>
          <w:sz w:val="22"/>
          <w:szCs w:val="22"/>
        </w:rPr>
        <w:t>平成</w:t>
      </w:r>
      <w:r>
        <w:rPr>
          <w:rFonts w:hint="eastAsia"/>
          <w:sz w:val="22"/>
          <w:szCs w:val="22"/>
        </w:rPr>
        <w:t>26</w:t>
      </w:r>
      <w:r w:rsidR="00F95662">
        <w:rPr>
          <w:rFonts w:hint="eastAsia"/>
          <w:sz w:val="22"/>
          <w:szCs w:val="22"/>
        </w:rPr>
        <w:t>年の</w:t>
      </w:r>
      <w:r w:rsidR="00725A2D">
        <w:rPr>
          <w:rFonts w:hint="eastAsia"/>
          <w:sz w:val="22"/>
          <w:szCs w:val="22"/>
        </w:rPr>
        <w:t>医薬品医療機器等法改正に伴い、医療機器製造業が許可制から届出制となり</w:t>
      </w:r>
      <w:r w:rsidR="00627975">
        <w:rPr>
          <w:rFonts w:hint="eastAsia"/>
          <w:sz w:val="22"/>
          <w:szCs w:val="22"/>
        </w:rPr>
        <w:t>ました。</w:t>
      </w:r>
      <w:r w:rsidR="00725A2D">
        <w:rPr>
          <w:rFonts w:hint="eastAsia"/>
          <w:sz w:val="22"/>
          <w:szCs w:val="22"/>
        </w:rPr>
        <w:t>参入手続き自体は簡易な形式と</w:t>
      </w:r>
      <w:r w:rsidR="00DC5872">
        <w:rPr>
          <w:rFonts w:hint="eastAsia"/>
          <w:sz w:val="22"/>
          <w:szCs w:val="22"/>
        </w:rPr>
        <w:t>なりましたが</w:t>
      </w:r>
      <w:r w:rsidR="00727394">
        <w:rPr>
          <w:rFonts w:hint="eastAsia"/>
          <w:sz w:val="22"/>
          <w:szCs w:val="22"/>
        </w:rPr>
        <w:t>、製造に関する法の規制や内容についての変更</w:t>
      </w:r>
      <w:r w:rsidR="00F95662">
        <w:rPr>
          <w:rFonts w:hint="eastAsia"/>
          <w:sz w:val="22"/>
          <w:szCs w:val="22"/>
        </w:rPr>
        <w:t>はなく</w:t>
      </w:r>
      <w:r>
        <w:rPr>
          <w:rFonts w:hint="eastAsia"/>
          <w:sz w:val="22"/>
          <w:szCs w:val="22"/>
        </w:rPr>
        <w:t>、法規制に対する理解</w:t>
      </w:r>
      <w:r w:rsidR="00727394">
        <w:rPr>
          <w:rFonts w:hint="eastAsia"/>
          <w:sz w:val="22"/>
          <w:szCs w:val="22"/>
        </w:rPr>
        <w:t>は必須</w:t>
      </w:r>
      <w:r w:rsidR="00DC5872">
        <w:rPr>
          <w:rFonts w:hint="eastAsia"/>
          <w:sz w:val="22"/>
          <w:szCs w:val="22"/>
        </w:rPr>
        <w:t>です</w:t>
      </w:r>
      <w:r w:rsidR="00725A2D">
        <w:rPr>
          <w:rFonts w:hint="eastAsia"/>
          <w:sz w:val="22"/>
          <w:szCs w:val="22"/>
        </w:rPr>
        <w:t>。</w:t>
      </w:r>
      <w:r w:rsidR="00DC5872">
        <w:rPr>
          <w:rFonts w:hint="eastAsia"/>
          <w:sz w:val="22"/>
          <w:szCs w:val="22"/>
        </w:rPr>
        <w:t>今回ファルマバレーセンターでは、</w:t>
      </w:r>
      <w:r w:rsidR="00725A2D">
        <w:rPr>
          <w:rFonts w:hint="eastAsia"/>
          <w:sz w:val="22"/>
          <w:szCs w:val="22"/>
        </w:rPr>
        <w:t>製造業取得を目指す企業の工場を専門アドバイザーが</w:t>
      </w:r>
      <w:r w:rsidR="00627975">
        <w:rPr>
          <w:rFonts w:hint="eastAsia"/>
          <w:sz w:val="22"/>
          <w:szCs w:val="22"/>
        </w:rPr>
        <w:t>直接</w:t>
      </w:r>
      <w:r w:rsidR="00725A2D">
        <w:rPr>
          <w:rFonts w:hint="eastAsia"/>
          <w:sz w:val="22"/>
          <w:szCs w:val="22"/>
        </w:rPr>
        <w:t>訪問し、</w:t>
      </w:r>
      <w:r w:rsidR="00026E05">
        <w:rPr>
          <w:rFonts w:hint="eastAsia"/>
          <w:sz w:val="22"/>
          <w:szCs w:val="22"/>
        </w:rPr>
        <w:t>医療機器製造に必要な設備、環境面の整備等について改善のためのアドバイス</w:t>
      </w:r>
      <w:r w:rsidR="00725A2D">
        <w:rPr>
          <w:rFonts w:hint="eastAsia"/>
          <w:sz w:val="22"/>
          <w:szCs w:val="22"/>
        </w:rPr>
        <w:t>をする</w:t>
      </w:r>
      <w:r w:rsidR="00DC5872">
        <w:rPr>
          <w:rFonts w:hint="eastAsia"/>
          <w:sz w:val="22"/>
          <w:szCs w:val="22"/>
        </w:rPr>
        <w:t>「</w:t>
      </w:r>
      <w:r w:rsidR="00627975">
        <w:rPr>
          <w:rFonts w:hint="eastAsia"/>
          <w:sz w:val="22"/>
          <w:szCs w:val="22"/>
        </w:rPr>
        <w:t>医療機器製造業取得等に関する</w:t>
      </w:r>
      <w:r w:rsidR="00DC5872">
        <w:rPr>
          <w:rFonts w:hint="eastAsia"/>
          <w:sz w:val="22"/>
          <w:szCs w:val="22"/>
        </w:rPr>
        <w:t>技術アドバイス」事業を企画しました。アドバイザーの</w:t>
      </w:r>
      <w:r w:rsidR="00725A2D">
        <w:rPr>
          <w:rFonts w:hint="eastAsia"/>
          <w:sz w:val="22"/>
          <w:szCs w:val="22"/>
        </w:rPr>
        <w:t>指摘事項</w:t>
      </w:r>
      <w:r w:rsidR="00F95662">
        <w:rPr>
          <w:rFonts w:hint="eastAsia"/>
          <w:sz w:val="22"/>
          <w:szCs w:val="22"/>
        </w:rPr>
        <w:t>を受けて、設備や環境を</w:t>
      </w:r>
      <w:r w:rsidR="00DC5872">
        <w:rPr>
          <w:rFonts w:hint="eastAsia"/>
          <w:sz w:val="22"/>
          <w:szCs w:val="22"/>
        </w:rPr>
        <w:t>改善し製造業取得を目指す企業、</w:t>
      </w:r>
      <w:r w:rsidR="00725A2D">
        <w:rPr>
          <w:rFonts w:hint="eastAsia"/>
          <w:sz w:val="22"/>
          <w:szCs w:val="22"/>
        </w:rPr>
        <w:t>また</w:t>
      </w:r>
      <w:r w:rsidR="00627975">
        <w:rPr>
          <w:rFonts w:hint="eastAsia"/>
          <w:sz w:val="22"/>
          <w:szCs w:val="22"/>
        </w:rPr>
        <w:t>は</w:t>
      </w:r>
      <w:r w:rsidR="00725A2D">
        <w:rPr>
          <w:rFonts w:hint="eastAsia"/>
          <w:sz w:val="22"/>
          <w:szCs w:val="22"/>
        </w:rPr>
        <w:t>、既に製造業を取得し医療機器製品を製造している企業で、</w:t>
      </w:r>
      <w:r w:rsidR="00DC5872">
        <w:rPr>
          <w:rFonts w:hint="eastAsia"/>
          <w:sz w:val="22"/>
          <w:szCs w:val="22"/>
        </w:rPr>
        <w:t>医療機器の</w:t>
      </w:r>
      <w:r w:rsidR="00627975">
        <w:rPr>
          <w:rFonts w:hint="eastAsia"/>
          <w:sz w:val="22"/>
          <w:szCs w:val="22"/>
        </w:rPr>
        <w:t>製品製造に関わる設備・環境面整備・</w:t>
      </w:r>
      <w:r w:rsidR="00725A2D">
        <w:rPr>
          <w:rFonts w:hint="eastAsia"/>
          <w:sz w:val="22"/>
          <w:szCs w:val="22"/>
        </w:rPr>
        <w:t>手順等</w:t>
      </w:r>
      <w:r w:rsidR="00DC5872">
        <w:rPr>
          <w:rFonts w:hint="eastAsia"/>
          <w:sz w:val="22"/>
          <w:szCs w:val="22"/>
        </w:rPr>
        <w:t>のアドバイスにより</w:t>
      </w:r>
      <w:r w:rsidR="00725A2D">
        <w:rPr>
          <w:rFonts w:hint="eastAsia"/>
          <w:sz w:val="22"/>
          <w:szCs w:val="22"/>
        </w:rPr>
        <w:t>、品質の良い製品づくりを目指す</w:t>
      </w:r>
      <w:r w:rsidR="00DC5872">
        <w:rPr>
          <w:rFonts w:hint="eastAsia"/>
          <w:sz w:val="22"/>
          <w:szCs w:val="22"/>
        </w:rPr>
        <w:t>企業を募集します</w:t>
      </w:r>
      <w:r w:rsidR="00725A2D">
        <w:rPr>
          <w:rFonts w:hint="eastAsia"/>
          <w:sz w:val="22"/>
          <w:szCs w:val="22"/>
        </w:rPr>
        <w:t>。</w:t>
      </w:r>
    </w:p>
    <w:p w:rsidR="00725A2D" w:rsidRPr="00207C93" w:rsidRDefault="00725A2D" w:rsidP="00725A2D">
      <w:pPr>
        <w:jc w:val="left"/>
        <w:rPr>
          <w:sz w:val="28"/>
        </w:rPr>
      </w:pPr>
    </w:p>
    <w:p w:rsidR="00725A2D" w:rsidRDefault="00725A2D" w:rsidP="00F95662">
      <w:pPr>
        <w:ind w:leftChars="-60" w:left="2551" w:hangingChars="1225" w:hanging="2695"/>
        <w:jc w:val="left"/>
        <w:rPr>
          <w:rFonts w:ascii="ＭＳ 明朝" w:hAnsi="ＭＳ 明朝"/>
          <w:bCs/>
          <w:sz w:val="22"/>
          <w:szCs w:val="22"/>
        </w:rPr>
      </w:pPr>
      <w:r>
        <w:rPr>
          <w:rFonts w:ascii="ＭＳ 明朝" w:hAnsi="ＭＳ 明朝" w:hint="eastAsia"/>
          <w:bCs/>
          <w:sz w:val="22"/>
          <w:szCs w:val="22"/>
        </w:rPr>
        <w:t xml:space="preserve">　内容及び日程　　</w:t>
      </w:r>
      <w:r w:rsidR="00F95662">
        <w:rPr>
          <w:rFonts w:ascii="ＭＳ 明朝" w:hAnsi="ＭＳ 明朝" w:hint="eastAsia"/>
          <w:bCs/>
          <w:sz w:val="22"/>
          <w:szCs w:val="22"/>
        </w:rPr>
        <w:t xml:space="preserve">　 </w:t>
      </w:r>
      <w:r w:rsidR="00727394">
        <w:rPr>
          <w:rFonts w:ascii="ＭＳ 明朝" w:hAnsi="ＭＳ 明朝" w:hint="eastAsia"/>
          <w:bCs/>
          <w:sz w:val="22"/>
          <w:szCs w:val="22"/>
        </w:rPr>
        <w:t xml:space="preserve">・　</w:t>
      </w:r>
      <w:r w:rsidRPr="00113B9C">
        <w:rPr>
          <w:rFonts w:ascii="ＭＳ 明朝" w:hAnsi="ＭＳ 明朝" w:hint="eastAsia"/>
          <w:bCs/>
          <w:sz w:val="22"/>
          <w:szCs w:val="22"/>
        </w:rPr>
        <w:t>平成</w:t>
      </w:r>
      <w:r w:rsidR="00746086">
        <w:rPr>
          <w:rFonts w:ascii="ＭＳ 明朝" w:hAnsi="ＭＳ 明朝" w:hint="eastAsia"/>
          <w:bCs/>
          <w:sz w:val="22"/>
          <w:szCs w:val="22"/>
        </w:rPr>
        <w:t>28</w:t>
      </w:r>
      <w:r w:rsidRPr="00113B9C">
        <w:rPr>
          <w:rFonts w:ascii="ＭＳ 明朝" w:hAnsi="ＭＳ 明朝" w:hint="eastAsia"/>
          <w:bCs/>
          <w:sz w:val="22"/>
          <w:szCs w:val="22"/>
        </w:rPr>
        <w:t>年</w:t>
      </w:r>
      <w:r w:rsidR="00746086">
        <w:rPr>
          <w:rFonts w:ascii="ＭＳ 明朝" w:hAnsi="ＭＳ 明朝" w:hint="eastAsia"/>
          <w:bCs/>
          <w:sz w:val="22"/>
          <w:szCs w:val="22"/>
        </w:rPr>
        <w:t>5</w:t>
      </w:r>
      <w:r w:rsidRPr="00113B9C">
        <w:rPr>
          <w:rFonts w:ascii="ＭＳ 明朝" w:hAnsi="ＭＳ 明朝" w:hint="eastAsia"/>
          <w:bCs/>
          <w:sz w:val="22"/>
          <w:szCs w:val="22"/>
        </w:rPr>
        <w:t>月から</w:t>
      </w:r>
      <w:r>
        <w:rPr>
          <w:rFonts w:ascii="ＭＳ 明朝" w:hAnsi="ＭＳ 明朝" w:hint="eastAsia"/>
          <w:bCs/>
          <w:sz w:val="22"/>
          <w:szCs w:val="22"/>
        </w:rPr>
        <w:t>平成</w:t>
      </w:r>
      <w:r w:rsidR="00746086">
        <w:rPr>
          <w:rFonts w:ascii="ＭＳ 明朝" w:hAnsi="ＭＳ 明朝" w:hint="eastAsia"/>
          <w:bCs/>
          <w:sz w:val="22"/>
          <w:szCs w:val="22"/>
        </w:rPr>
        <w:t>29</w:t>
      </w:r>
      <w:r>
        <w:rPr>
          <w:rFonts w:ascii="ＭＳ 明朝" w:hAnsi="ＭＳ 明朝" w:hint="eastAsia"/>
          <w:bCs/>
          <w:sz w:val="22"/>
          <w:szCs w:val="22"/>
        </w:rPr>
        <w:t>年2月まで、</w:t>
      </w:r>
      <w:r w:rsidR="00627975">
        <w:rPr>
          <w:rFonts w:ascii="ＭＳ 明朝" w:hAnsi="ＭＳ 明朝" w:hint="eastAsia"/>
          <w:bCs/>
          <w:sz w:val="22"/>
          <w:szCs w:val="22"/>
        </w:rPr>
        <w:t>アドバイザーが</w:t>
      </w:r>
      <w:r>
        <w:rPr>
          <w:rFonts w:ascii="ＭＳ 明朝" w:hAnsi="ＭＳ 明朝" w:hint="eastAsia"/>
          <w:bCs/>
          <w:sz w:val="22"/>
          <w:szCs w:val="22"/>
        </w:rPr>
        <w:t>月1回程度</w:t>
      </w:r>
      <w:r w:rsidR="00DC5872">
        <w:rPr>
          <w:rFonts w:ascii="ＭＳ 明朝" w:hAnsi="ＭＳ 明朝" w:hint="eastAsia"/>
          <w:bCs/>
          <w:sz w:val="22"/>
          <w:szCs w:val="22"/>
        </w:rPr>
        <w:t>訪問し、アドバイスを行います</w:t>
      </w:r>
      <w:r>
        <w:rPr>
          <w:rFonts w:ascii="ＭＳ 明朝" w:hAnsi="ＭＳ 明朝" w:hint="eastAsia"/>
          <w:bCs/>
          <w:sz w:val="22"/>
          <w:szCs w:val="22"/>
        </w:rPr>
        <w:t>。</w:t>
      </w:r>
    </w:p>
    <w:p w:rsidR="00DC5872" w:rsidRPr="00627975" w:rsidRDefault="00DC5872" w:rsidP="00627975">
      <w:pPr>
        <w:pStyle w:val="a7"/>
        <w:numPr>
          <w:ilvl w:val="0"/>
          <w:numId w:val="1"/>
        </w:numPr>
        <w:ind w:leftChars="0"/>
        <w:jc w:val="left"/>
        <w:rPr>
          <w:rFonts w:ascii="ＭＳ 明朝" w:hAnsi="ＭＳ 明朝"/>
          <w:bCs/>
          <w:sz w:val="22"/>
          <w:szCs w:val="22"/>
        </w:rPr>
      </w:pPr>
      <w:r w:rsidRPr="00627975">
        <w:rPr>
          <w:rFonts w:ascii="ＭＳ 明朝" w:hAnsi="ＭＳ 明朝" w:hint="eastAsia"/>
          <w:bCs/>
          <w:sz w:val="22"/>
          <w:szCs w:val="22"/>
        </w:rPr>
        <w:t>内容日程の詳細については、</w:t>
      </w:r>
      <w:r w:rsidR="00627975">
        <w:rPr>
          <w:rFonts w:ascii="ＭＳ 明朝" w:hAnsi="ＭＳ 明朝" w:hint="eastAsia"/>
          <w:bCs/>
          <w:sz w:val="22"/>
          <w:szCs w:val="22"/>
        </w:rPr>
        <w:t>アドバイザー</w:t>
      </w:r>
      <w:r w:rsidRPr="00627975">
        <w:rPr>
          <w:rFonts w:ascii="ＭＳ 明朝" w:hAnsi="ＭＳ 明朝" w:hint="eastAsia"/>
          <w:bCs/>
          <w:sz w:val="22"/>
          <w:szCs w:val="22"/>
        </w:rPr>
        <w:t>と相談により決定。</w:t>
      </w:r>
    </w:p>
    <w:p w:rsidR="00DC5872" w:rsidRPr="00DC5872" w:rsidRDefault="00DC5872" w:rsidP="00DC5872">
      <w:pPr>
        <w:ind w:leftChars="-63" w:left="2269" w:hangingChars="1100" w:hanging="2420"/>
        <w:jc w:val="left"/>
        <w:rPr>
          <w:rFonts w:ascii="ＭＳ 明朝" w:hAnsi="ＭＳ 明朝"/>
          <w:bCs/>
          <w:sz w:val="22"/>
          <w:szCs w:val="22"/>
        </w:rPr>
      </w:pPr>
    </w:p>
    <w:p w:rsidR="00725A2D" w:rsidRPr="00113B9C" w:rsidRDefault="00DC5872" w:rsidP="00DC5872">
      <w:pPr>
        <w:ind w:firstLineChars="50" w:firstLine="110"/>
        <w:jc w:val="left"/>
        <w:rPr>
          <w:rFonts w:ascii="ＭＳ 明朝" w:hAnsi="ＭＳ 明朝"/>
          <w:bCs/>
          <w:sz w:val="22"/>
          <w:szCs w:val="22"/>
        </w:rPr>
      </w:pPr>
      <w:r>
        <w:rPr>
          <w:rFonts w:ascii="ＭＳ 明朝" w:hAnsi="ＭＳ 明朝" w:hint="eastAsia"/>
          <w:bCs/>
          <w:sz w:val="22"/>
          <w:szCs w:val="22"/>
        </w:rPr>
        <w:t>対象企業</w:t>
      </w:r>
      <w:r w:rsidR="00725A2D">
        <w:rPr>
          <w:rFonts w:ascii="ＭＳ 明朝" w:hAnsi="ＭＳ 明朝" w:hint="eastAsia"/>
          <w:bCs/>
          <w:sz w:val="22"/>
          <w:szCs w:val="22"/>
        </w:rPr>
        <w:t xml:space="preserve">　　　　　</w:t>
      </w:r>
      <w:r w:rsidR="0007227E">
        <w:rPr>
          <w:rFonts w:ascii="ＭＳ 明朝" w:hAnsi="ＭＳ 明朝" w:hint="eastAsia"/>
          <w:bCs/>
          <w:sz w:val="22"/>
          <w:szCs w:val="22"/>
        </w:rPr>
        <w:t xml:space="preserve"> ・　</w:t>
      </w:r>
      <w:r w:rsidR="00746086">
        <w:rPr>
          <w:rFonts w:ascii="ＭＳ 明朝" w:hAnsi="ＭＳ 明朝" w:hint="eastAsia"/>
          <w:bCs/>
          <w:sz w:val="22"/>
          <w:szCs w:val="22"/>
        </w:rPr>
        <w:t>6</w:t>
      </w:r>
      <w:r w:rsidR="00725A2D">
        <w:rPr>
          <w:rFonts w:ascii="ＭＳ 明朝" w:hAnsi="ＭＳ 明朝" w:hint="eastAsia"/>
          <w:bCs/>
          <w:sz w:val="22"/>
          <w:szCs w:val="22"/>
        </w:rPr>
        <w:t>社程度。</w:t>
      </w:r>
    </w:p>
    <w:p w:rsidR="00725A2D" w:rsidRDefault="00725A2D" w:rsidP="00DC5872">
      <w:pPr>
        <w:ind w:left="2200" w:hangingChars="1000" w:hanging="2200"/>
        <w:jc w:val="left"/>
        <w:rPr>
          <w:rFonts w:ascii="ＭＳ 明朝" w:hAnsi="ＭＳ 明朝"/>
          <w:bCs/>
          <w:sz w:val="22"/>
          <w:szCs w:val="22"/>
        </w:rPr>
      </w:pPr>
      <w:r w:rsidRPr="00113B9C">
        <w:rPr>
          <w:rFonts w:ascii="ＭＳ 明朝" w:hAnsi="ＭＳ 明朝" w:hint="eastAsia"/>
          <w:bCs/>
          <w:sz w:val="22"/>
          <w:szCs w:val="22"/>
        </w:rPr>
        <w:t xml:space="preserve">　　　　　　　　　</w:t>
      </w:r>
      <w:r>
        <w:rPr>
          <w:rFonts w:ascii="ＭＳ 明朝" w:hAnsi="ＭＳ 明朝" w:hint="eastAsia"/>
          <w:bCs/>
          <w:sz w:val="22"/>
          <w:szCs w:val="22"/>
        </w:rPr>
        <w:t xml:space="preserve">　医療機器製造業取得を目指す企業、または、医療機器製品を持ち製造に関わる指導を希望する静岡県に事業所を所有する企業</w:t>
      </w:r>
      <w:r w:rsidR="00DC5872">
        <w:rPr>
          <w:rFonts w:ascii="ＭＳ 明朝" w:hAnsi="ＭＳ 明朝" w:hint="eastAsia"/>
          <w:bCs/>
          <w:sz w:val="22"/>
          <w:szCs w:val="22"/>
        </w:rPr>
        <w:t>。</w:t>
      </w:r>
    </w:p>
    <w:p w:rsidR="00DC5872" w:rsidRDefault="00DC5872" w:rsidP="00DC5872">
      <w:pPr>
        <w:ind w:left="2200" w:hangingChars="1000" w:hanging="2200"/>
        <w:jc w:val="left"/>
        <w:rPr>
          <w:rFonts w:ascii="ＭＳ 明朝" w:hAnsi="ＭＳ 明朝"/>
          <w:bCs/>
          <w:sz w:val="22"/>
          <w:szCs w:val="22"/>
        </w:rPr>
      </w:pPr>
    </w:p>
    <w:p w:rsidR="00DC5872" w:rsidRDefault="00DC5872" w:rsidP="00DC5872">
      <w:pPr>
        <w:ind w:leftChars="50" w:left="2210" w:hangingChars="950" w:hanging="2090"/>
        <w:jc w:val="left"/>
        <w:rPr>
          <w:rFonts w:ascii="ＭＳ 明朝" w:hAnsi="ＭＳ 明朝"/>
          <w:bCs/>
          <w:sz w:val="22"/>
          <w:szCs w:val="22"/>
        </w:rPr>
      </w:pPr>
      <w:r>
        <w:rPr>
          <w:rFonts w:ascii="ＭＳ 明朝" w:hAnsi="ＭＳ 明朝" w:hint="eastAsia"/>
          <w:bCs/>
          <w:sz w:val="22"/>
          <w:szCs w:val="22"/>
        </w:rPr>
        <w:t xml:space="preserve">応募方法　　　　　 </w:t>
      </w:r>
      <w:r w:rsidR="0007227E">
        <w:rPr>
          <w:rFonts w:ascii="ＭＳ 明朝" w:hAnsi="ＭＳ 明朝" w:hint="eastAsia"/>
          <w:bCs/>
          <w:sz w:val="22"/>
          <w:szCs w:val="22"/>
        </w:rPr>
        <w:t xml:space="preserve">・　</w:t>
      </w:r>
      <w:r w:rsidR="00AE2FCA">
        <w:rPr>
          <w:rFonts w:ascii="ＭＳ 明朝" w:hAnsi="ＭＳ 明朝" w:hint="eastAsia"/>
          <w:bCs/>
          <w:sz w:val="22"/>
          <w:szCs w:val="22"/>
        </w:rPr>
        <w:t>添付の申込書により申し込みをお願いします。</w:t>
      </w:r>
    </w:p>
    <w:p w:rsidR="00AE2FCA" w:rsidRDefault="00AE2FCA" w:rsidP="00DC5872">
      <w:pPr>
        <w:ind w:leftChars="50" w:left="2210" w:hangingChars="950" w:hanging="2090"/>
        <w:jc w:val="left"/>
        <w:rPr>
          <w:rFonts w:ascii="ＭＳ 明朝" w:hAnsi="ＭＳ 明朝"/>
          <w:bCs/>
          <w:sz w:val="22"/>
          <w:szCs w:val="22"/>
        </w:rPr>
      </w:pPr>
      <w:r>
        <w:rPr>
          <w:rFonts w:ascii="ＭＳ 明朝" w:hAnsi="ＭＳ 明朝" w:hint="eastAsia"/>
          <w:bCs/>
          <w:sz w:val="22"/>
          <w:szCs w:val="22"/>
        </w:rPr>
        <w:t xml:space="preserve">　　　　　　　　　（但し、対象外</w:t>
      </w:r>
      <w:r w:rsidR="00427E16">
        <w:rPr>
          <w:rFonts w:ascii="ＭＳ 明朝" w:hAnsi="ＭＳ 明朝" w:hint="eastAsia"/>
          <w:bCs/>
          <w:sz w:val="22"/>
          <w:szCs w:val="22"/>
        </w:rPr>
        <w:t>となる</w:t>
      </w:r>
      <w:r>
        <w:rPr>
          <w:rFonts w:ascii="ＭＳ 明朝" w:hAnsi="ＭＳ 明朝" w:hint="eastAsia"/>
          <w:bCs/>
          <w:sz w:val="22"/>
          <w:szCs w:val="22"/>
        </w:rPr>
        <w:t>企業の応募は無効とします。</w:t>
      </w:r>
      <w:r w:rsidR="00F92D6A">
        <w:rPr>
          <w:rFonts w:ascii="ＭＳ 明朝" w:hAnsi="ＭＳ 明朝" w:hint="eastAsia"/>
          <w:bCs/>
          <w:sz w:val="22"/>
          <w:szCs w:val="22"/>
        </w:rPr>
        <w:t>応募多数の場合には審査のうえ決定します。</w:t>
      </w:r>
      <w:r>
        <w:rPr>
          <w:rFonts w:ascii="ＭＳ 明朝" w:hAnsi="ＭＳ 明朝"/>
          <w:bCs/>
          <w:sz w:val="22"/>
          <w:szCs w:val="22"/>
        </w:rPr>
        <w:t>）</w:t>
      </w:r>
    </w:p>
    <w:p w:rsidR="00AE2FCA" w:rsidRDefault="00AE2FCA" w:rsidP="00DC5872">
      <w:pPr>
        <w:ind w:leftChars="50" w:left="2210" w:hangingChars="950" w:hanging="2090"/>
        <w:jc w:val="left"/>
        <w:rPr>
          <w:rFonts w:ascii="ＭＳ 明朝" w:hAnsi="ＭＳ 明朝"/>
          <w:bCs/>
          <w:sz w:val="22"/>
          <w:szCs w:val="22"/>
        </w:rPr>
      </w:pPr>
    </w:p>
    <w:p w:rsidR="00FD0901" w:rsidRDefault="00FD0901" w:rsidP="00746086">
      <w:pPr>
        <w:ind w:leftChars="50" w:left="2210" w:hangingChars="950" w:hanging="2090"/>
        <w:jc w:val="left"/>
        <w:rPr>
          <w:rFonts w:ascii="ＭＳ 明朝" w:hAnsi="ＭＳ 明朝"/>
          <w:bCs/>
          <w:sz w:val="22"/>
          <w:szCs w:val="22"/>
        </w:rPr>
      </w:pPr>
      <w:r>
        <w:rPr>
          <w:rFonts w:ascii="ＭＳ 明朝" w:hAnsi="ＭＳ 明朝" w:hint="eastAsia"/>
          <w:bCs/>
          <w:sz w:val="22"/>
          <w:szCs w:val="22"/>
        </w:rPr>
        <w:t xml:space="preserve">応募期間　　　　　 </w:t>
      </w:r>
      <w:r w:rsidR="00F92D6A">
        <w:rPr>
          <w:rFonts w:ascii="ＭＳ 明朝" w:hAnsi="ＭＳ 明朝" w:hint="eastAsia"/>
          <w:bCs/>
          <w:sz w:val="22"/>
          <w:szCs w:val="22"/>
        </w:rPr>
        <w:t>・　平成</w:t>
      </w:r>
      <w:r w:rsidR="00746086">
        <w:rPr>
          <w:rFonts w:ascii="ＭＳ 明朝" w:hAnsi="ＭＳ 明朝" w:hint="eastAsia"/>
          <w:bCs/>
          <w:sz w:val="22"/>
          <w:szCs w:val="22"/>
        </w:rPr>
        <w:t>28年5月2</w:t>
      </w:r>
      <w:r>
        <w:rPr>
          <w:rFonts w:ascii="ＭＳ 明朝" w:hAnsi="ＭＳ 明朝" w:hint="eastAsia"/>
          <w:bCs/>
          <w:sz w:val="22"/>
          <w:szCs w:val="22"/>
        </w:rPr>
        <w:t>日（</w:t>
      </w:r>
      <w:r w:rsidR="00746086">
        <w:rPr>
          <w:rFonts w:ascii="ＭＳ 明朝" w:hAnsi="ＭＳ 明朝" w:hint="eastAsia"/>
          <w:bCs/>
          <w:sz w:val="22"/>
          <w:szCs w:val="22"/>
        </w:rPr>
        <w:t>月</w:t>
      </w:r>
      <w:r>
        <w:rPr>
          <w:rFonts w:ascii="ＭＳ 明朝" w:hAnsi="ＭＳ 明朝" w:hint="eastAsia"/>
          <w:bCs/>
          <w:sz w:val="22"/>
          <w:szCs w:val="22"/>
        </w:rPr>
        <w:t>）から</w:t>
      </w:r>
      <w:r w:rsidR="00746086">
        <w:rPr>
          <w:rFonts w:ascii="ＭＳ 明朝" w:hAnsi="ＭＳ 明朝" w:hint="eastAsia"/>
          <w:bCs/>
          <w:sz w:val="22"/>
          <w:szCs w:val="22"/>
        </w:rPr>
        <w:t>13</w:t>
      </w:r>
      <w:r>
        <w:rPr>
          <w:rFonts w:ascii="ＭＳ 明朝" w:hAnsi="ＭＳ 明朝" w:hint="eastAsia"/>
          <w:bCs/>
          <w:sz w:val="22"/>
          <w:szCs w:val="22"/>
        </w:rPr>
        <w:t>日（</w:t>
      </w:r>
      <w:r w:rsidR="00F92D6A">
        <w:rPr>
          <w:rFonts w:ascii="ＭＳ 明朝" w:hAnsi="ＭＳ 明朝" w:hint="eastAsia"/>
          <w:bCs/>
          <w:sz w:val="22"/>
          <w:szCs w:val="22"/>
        </w:rPr>
        <w:t>金</w:t>
      </w:r>
      <w:r>
        <w:rPr>
          <w:rFonts w:ascii="ＭＳ 明朝" w:hAnsi="ＭＳ 明朝" w:hint="eastAsia"/>
          <w:bCs/>
          <w:sz w:val="22"/>
          <w:szCs w:val="22"/>
        </w:rPr>
        <w:t>）まで</w:t>
      </w:r>
    </w:p>
    <w:p w:rsidR="005950A3" w:rsidRPr="00746086" w:rsidRDefault="005950A3" w:rsidP="00DC5872">
      <w:pPr>
        <w:ind w:leftChars="50" w:left="2210" w:hangingChars="950" w:hanging="2090"/>
        <w:jc w:val="left"/>
        <w:rPr>
          <w:rFonts w:ascii="ＭＳ 明朝" w:hAnsi="ＭＳ 明朝"/>
          <w:bCs/>
          <w:sz w:val="22"/>
          <w:szCs w:val="22"/>
        </w:rPr>
      </w:pPr>
    </w:p>
    <w:p w:rsidR="005950A3" w:rsidRDefault="005950A3" w:rsidP="00DC5872">
      <w:pPr>
        <w:ind w:leftChars="50" w:left="2210" w:hangingChars="950" w:hanging="2090"/>
        <w:jc w:val="left"/>
        <w:rPr>
          <w:rFonts w:ascii="ＭＳ 明朝" w:hAnsi="ＭＳ 明朝"/>
          <w:bCs/>
          <w:sz w:val="22"/>
          <w:szCs w:val="22"/>
        </w:rPr>
      </w:pPr>
      <w:r>
        <w:rPr>
          <w:rFonts w:ascii="ＭＳ 明朝" w:hAnsi="ＭＳ 明朝" w:hint="eastAsia"/>
          <w:bCs/>
          <w:sz w:val="22"/>
          <w:szCs w:val="22"/>
        </w:rPr>
        <w:t>費用　　　　　　　　無料</w:t>
      </w:r>
    </w:p>
    <w:sectPr w:rsidR="005950A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5A2D" w:rsidRDefault="00725A2D" w:rsidP="00725A2D">
      <w:r>
        <w:separator/>
      </w:r>
    </w:p>
  </w:endnote>
  <w:endnote w:type="continuationSeparator" w:id="0">
    <w:p w:rsidR="00725A2D" w:rsidRDefault="00725A2D" w:rsidP="00725A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5A2D" w:rsidRDefault="00725A2D" w:rsidP="00725A2D">
      <w:r>
        <w:separator/>
      </w:r>
    </w:p>
  </w:footnote>
  <w:footnote w:type="continuationSeparator" w:id="0">
    <w:p w:rsidR="00725A2D" w:rsidRDefault="00725A2D" w:rsidP="00725A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C46516"/>
    <w:multiLevelType w:val="hybridMultilevel"/>
    <w:tmpl w:val="B1A0CF9C"/>
    <w:lvl w:ilvl="0" w:tplc="1C707AB4">
      <w:start w:val="1"/>
      <w:numFmt w:val="bullet"/>
      <w:lvlText w:val="・"/>
      <w:lvlJc w:val="left"/>
      <w:pPr>
        <w:ind w:left="2565" w:hanging="360"/>
      </w:pPr>
      <w:rPr>
        <w:rFonts w:ascii="ＭＳ 明朝" w:eastAsia="ＭＳ 明朝" w:hAnsi="ＭＳ 明朝" w:cs="Times New Roman" w:hint="eastAsia"/>
      </w:rPr>
    </w:lvl>
    <w:lvl w:ilvl="1" w:tplc="0409000B" w:tentative="1">
      <w:start w:val="1"/>
      <w:numFmt w:val="bullet"/>
      <w:lvlText w:val=""/>
      <w:lvlJc w:val="left"/>
      <w:pPr>
        <w:ind w:left="3045" w:hanging="420"/>
      </w:pPr>
      <w:rPr>
        <w:rFonts w:ascii="Wingdings" w:hAnsi="Wingdings" w:hint="default"/>
      </w:rPr>
    </w:lvl>
    <w:lvl w:ilvl="2" w:tplc="0409000D" w:tentative="1">
      <w:start w:val="1"/>
      <w:numFmt w:val="bullet"/>
      <w:lvlText w:val=""/>
      <w:lvlJc w:val="left"/>
      <w:pPr>
        <w:ind w:left="3465" w:hanging="420"/>
      </w:pPr>
      <w:rPr>
        <w:rFonts w:ascii="Wingdings" w:hAnsi="Wingdings" w:hint="default"/>
      </w:rPr>
    </w:lvl>
    <w:lvl w:ilvl="3" w:tplc="04090001" w:tentative="1">
      <w:start w:val="1"/>
      <w:numFmt w:val="bullet"/>
      <w:lvlText w:val=""/>
      <w:lvlJc w:val="left"/>
      <w:pPr>
        <w:ind w:left="3885" w:hanging="420"/>
      </w:pPr>
      <w:rPr>
        <w:rFonts w:ascii="Wingdings" w:hAnsi="Wingdings" w:hint="default"/>
      </w:rPr>
    </w:lvl>
    <w:lvl w:ilvl="4" w:tplc="0409000B" w:tentative="1">
      <w:start w:val="1"/>
      <w:numFmt w:val="bullet"/>
      <w:lvlText w:val=""/>
      <w:lvlJc w:val="left"/>
      <w:pPr>
        <w:ind w:left="4305" w:hanging="420"/>
      </w:pPr>
      <w:rPr>
        <w:rFonts w:ascii="Wingdings" w:hAnsi="Wingdings" w:hint="default"/>
      </w:rPr>
    </w:lvl>
    <w:lvl w:ilvl="5" w:tplc="0409000D" w:tentative="1">
      <w:start w:val="1"/>
      <w:numFmt w:val="bullet"/>
      <w:lvlText w:val=""/>
      <w:lvlJc w:val="left"/>
      <w:pPr>
        <w:ind w:left="4725" w:hanging="420"/>
      </w:pPr>
      <w:rPr>
        <w:rFonts w:ascii="Wingdings" w:hAnsi="Wingdings" w:hint="default"/>
      </w:rPr>
    </w:lvl>
    <w:lvl w:ilvl="6" w:tplc="04090001" w:tentative="1">
      <w:start w:val="1"/>
      <w:numFmt w:val="bullet"/>
      <w:lvlText w:val=""/>
      <w:lvlJc w:val="left"/>
      <w:pPr>
        <w:ind w:left="5145" w:hanging="420"/>
      </w:pPr>
      <w:rPr>
        <w:rFonts w:ascii="Wingdings" w:hAnsi="Wingdings" w:hint="default"/>
      </w:rPr>
    </w:lvl>
    <w:lvl w:ilvl="7" w:tplc="0409000B" w:tentative="1">
      <w:start w:val="1"/>
      <w:numFmt w:val="bullet"/>
      <w:lvlText w:val=""/>
      <w:lvlJc w:val="left"/>
      <w:pPr>
        <w:ind w:left="5565" w:hanging="420"/>
      </w:pPr>
      <w:rPr>
        <w:rFonts w:ascii="Wingdings" w:hAnsi="Wingdings" w:hint="default"/>
      </w:rPr>
    </w:lvl>
    <w:lvl w:ilvl="8" w:tplc="0409000D" w:tentative="1">
      <w:start w:val="1"/>
      <w:numFmt w:val="bullet"/>
      <w:lvlText w:val=""/>
      <w:lvlJc w:val="left"/>
      <w:pPr>
        <w:ind w:left="598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revisionView w:inkAnnotations="0"/>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A2D"/>
    <w:rsid w:val="00026E05"/>
    <w:rsid w:val="0007227E"/>
    <w:rsid w:val="003A0174"/>
    <w:rsid w:val="00427E16"/>
    <w:rsid w:val="00456CDB"/>
    <w:rsid w:val="005416F8"/>
    <w:rsid w:val="005950A3"/>
    <w:rsid w:val="00627975"/>
    <w:rsid w:val="00725A2D"/>
    <w:rsid w:val="00727394"/>
    <w:rsid w:val="00746086"/>
    <w:rsid w:val="00887D71"/>
    <w:rsid w:val="00AE2FCA"/>
    <w:rsid w:val="00B1270D"/>
    <w:rsid w:val="00DA24E0"/>
    <w:rsid w:val="00DC5872"/>
    <w:rsid w:val="00F92D6A"/>
    <w:rsid w:val="00F95662"/>
    <w:rsid w:val="00FD09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5A2D"/>
    <w:pPr>
      <w:widowControl w:val="0"/>
      <w:jc w:val="both"/>
    </w:pPr>
    <w:rPr>
      <w:rFonts w:ascii="Century" w:eastAsia="ＭＳ 明朝" w:hAnsi="Century"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5A2D"/>
    <w:pPr>
      <w:tabs>
        <w:tab w:val="center" w:pos="4252"/>
        <w:tab w:val="right" w:pos="8504"/>
      </w:tabs>
      <w:snapToGrid w:val="0"/>
    </w:pPr>
  </w:style>
  <w:style w:type="character" w:customStyle="1" w:styleId="a4">
    <w:name w:val="ヘッダー (文字)"/>
    <w:basedOn w:val="a0"/>
    <w:link w:val="a3"/>
    <w:uiPriority w:val="99"/>
    <w:rsid w:val="00725A2D"/>
    <w:rPr>
      <w:rFonts w:ascii="Century" w:eastAsia="ＭＳ 明朝" w:hAnsi="Century" w:cs="Times New Roman"/>
      <w:sz w:val="24"/>
      <w:szCs w:val="20"/>
    </w:rPr>
  </w:style>
  <w:style w:type="paragraph" w:styleId="a5">
    <w:name w:val="footer"/>
    <w:basedOn w:val="a"/>
    <w:link w:val="a6"/>
    <w:uiPriority w:val="99"/>
    <w:unhideWhenUsed/>
    <w:rsid w:val="00725A2D"/>
    <w:pPr>
      <w:tabs>
        <w:tab w:val="center" w:pos="4252"/>
        <w:tab w:val="right" w:pos="8504"/>
      </w:tabs>
      <w:snapToGrid w:val="0"/>
    </w:pPr>
  </w:style>
  <w:style w:type="character" w:customStyle="1" w:styleId="a6">
    <w:name w:val="フッター (文字)"/>
    <w:basedOn w:val="a0"/>
    <w:link w:val="a5"/>
    <w:uiPriority w:val="99"/>
    <w:rsid w:val="00725A2D"/>
    <w:rPr>
      <w:rFonts w:ascii="Century" w:eastAsia="ＭＳ 明朝" w:hAnsi="Century" w:cs="Times New Roman"/>
      <w:sz w:val="24"/>
      <w:szCs w:val="20"/>
    </w:rPr>
  </w:style>
  <w:style w:type="paragraph" w:styleId="a7">
    <w:name w:val="List Paragraph"/>
    <w:basedOn w:val="a"/>
    <w:uiPriority w:val="34"/>
    <w:qFormat/>
    <w:rsid w:val="00627975"/>
    <w:pPr>
      <w:ind w:leftChars="400" w:left="840"/>
    </w:pPr>
  </w:style>
  <w:style w:type="paragraph" w:styleId="a8">
    <w:name w:val="Date"/>
    <w:basedOn w:val="a"/>
    <w:next w:val="a"/>
    <w:link w:val="a9"/>
    <w:uiPriority w:val="99"/>
    <w:semiHidden/>
    <w:unhideWhenUsed/>
    <w:rsid w:val="00B1270D"/>
  </w:style>
  <w:style w:type="character" w:customStyle="1" w:styleId="a9">
    <w:name w:val="日付 (文字)"/>
    <w:basedOn w:val="a0"/>
    <w:link w:val="a8"/>
    <w:uiPriority w:val="99"/>
    <w:semiHidden/>
    <w:rsid w:val="00B1270D"/>
    <w:rPr>
      <w:rFonts w:ascii="Century" w:eastAsia="ＭＳ 明朝" w:hAnsi="Century"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5A2D"/>
    <w:pPr>
      <w:widowControl w:val="0"/>
      <w:jc w:val="both"/>
    </w:pPr>
    <w:rPr>
      <w:rFonts w:ascii="Century" w:eastAsia="ＭＳ 明朝" w:hAnsi="Century"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5A2D"/>
    <w:pPr>
      <w:tabs>
        <w:tab w:val="center" w:pos="4252"/>
        <w:tab w:val="right" w:pos="8504"/>
      </w:tabs>
      <w:snapToGrid w:val="0"/>
    </w:pPr>
  </w:style>
  <w:style w:type="character" w:customStyle="1" w:styleId="a4">
    <w:name w:val="ヘッダー (文字)"/>
    <w:basedOn w:val="a0"/>
    <w:link w:val="a3"/>
    <w:uiPriority w:val="99"/>
    <w:rsid w:val="00725A2D"/>
    <w:rPr>
      <w:rFonts w:ascii="Century" w:eastAsia="ＭＳ 明朝" w:hAnsi="Century" w:cs="Times New Roman"/>
      <w:sz w:val="24"/>
      <w:szCs w:val="20"/>
    </w:rPr>
  </w:style>
  <w:style w:type="paragraph" w:styleId="a5">
    <w:name w:val="footer"/>
    <w:basedOn w:val="a"/>
    <w:link w:val="a6"/>
    <w:uiPriority w:val="99"/>
    <w:unhideWhenUsed/>
    <w:rsid w:val="00725A2D"/>
    <w:pPr>
      <w:tabs>
        <w:tab w:val="center" w:pos="4252"/>
        <w:tab w:val="right" w:pos="8504"/>
      </w:tabs>
      <w:snapToGrid w:val="0"/>
    </w:pPr>
  </w:style>
  <w:style w:type="character" w:customStyle="1" w:styleId="a6">
    <w:name w:val="フッター (文字)"/>
    <w:basedOn w:val="a0"/>
    <w:link w:val="a5"/>
    <w:uiPriority w:val="99"/>
    <w:rsid w:val="00725A2D"/>
    <w:rPr>
      <w:rFonts w:ascii="Century" w:eastAsia="ＭＳ 明朝" w:hAnsi="Century" w:cs="Times New Roman"/>
      <w:sz w:val="24"/>
      <w:szCs w:val="20"/>
    </w:rPr>
  </w:style>
  <w:style w:type="paragraph" w:styleId="a7">
    <w:name w:val="List Paragraph"/>
    <w:basedOn w:val="a"/>
    <w:uiPriority w:val="34"/>
    <w:qFormat/>
    <w:rsid w:val="00627975"/>
    <w:pPr>
      <w:ind w:leftChars="400" w:left="840"/>
    </w:pPr>
  </w:style>
  <w:style w:type="paragraph" w:styleId="a8">
    <w:name w:val="Date"/>
    <w:basedOn w:val="a"/>
    <w:next w:val="a"/>
    <w:link w:val="a9"/>
    <w:uiPriority w:val="99"/>
    <w:semiHidden/>
    <w:unhideWhenUsed/>
    <w:rsid w:val="00B1270D"/>
  </w:style>
  <w:style w:type="character" w:customStyle="1" w:styleId="a9">
    <w:name w:val="日付 (文字)"/>
    <w:basedOn w:val="a0"/>
    <w:link w:val="a8"/>
    <w:uiPriority w:val="99"/>
    <w:semiHidden/>
    <w:rsid w:val="00B1270D"/>
    <w:rPr>
      <w:rFonts w:ascii="Century" w:eastAsia="ＭＳ 明朝" w:hAnsi="Century"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1</Pages>
  <Words>115</Words>
  <Characters>657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e.nagakura</dc:creator>
  <cp:lastModifiedBy>kiuchi</cp:lastModifiedBy>
  <cp:revision>13</cp:revision>
  <cp:lastPrinted>2016-04-19T08:21:00Z</cp:lastPrinted>
  <dcterms:created xsi:type="dcterms:W3CDTF">2015-04-29T23:30:00Z</dcterms:created>
  <dcterms:modified xsi:type="dcterms:W3CDTF">2016-04-19T08:21:00Z</dcterms:modified>
</cp:coreProperties>
</file>